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5417F" w14:textId="706C018D" w:rsidR="0059045A" w:rsidRPr="001A6E6A" w:rsidRDefault="0059045A" w:rsidP="0059045A">
      <w:pPr>
        <w:pStyle w:val="Title"/>
        <w:rPr>
          <w:rFonts w:asciiTheme="minorHAnsi" w:hAnsiTheme="minorHAnsi" w:cstheme="minorHAnsi"/>
          <w:b/>
          <w:color w:val="auto"/>
          <w:sz w:val="38"/>
          <w:szCs w:val="32"/>
        </w:rPr>
      </w:pPr>
      <w:bookmarkStart w:id="0" w:name="_GoBack"/>
      <w:bookmarkEnd w:id="0"/>
      <w:r w:rsidRPr="001A6E6A">
        <w:rPr>
          <w:noProof/>
          <w:color w:val="auto"/>
        </w:rPr>
        <w:drawing>
          <wp:anchor distT="0" distB="0" distL="71755" distR="71755" simplePos="0" relativeHeight="251660288" behindDoc="1" locked="0" layoutInCell="1" allowOverlap="1" wp14:anchorId="6D1B8FC5" wp14:editId="4834A020">
            <wp:simplePos x="0" y="0"/>
            <wp:positionH relativeFrom="column">
              <wp:posOffset>5322123</wp:posOffset>
            </wp:positionH>
            <wp:positionV relativeFrom="page">
              <wp:posOffset>231274</wp:posOffset>
            </wp:positionV>
            <wp:extent cx="1285200" cy="712800"/>
            <wp:effectExtent l="0" t="0" r="0" b="0"/>
            <wp:wrapTight wrapText="left">
              <wp:wrapPolygon edited="0">
                <wp:start x="641" y="0"/>
                <wp:lineTo x="0" y="5775"/>
                <wp:lineTo x="0" y="9241"/>
                <wp:lineTo x="320" y="20791"/>
                <wp:lineTo x="16656" y="20791"/>
                <wp:lineTo x="20500" y="20791"/>
                <wp:lineTo x="20821" y="20791"/>
                <wp:lineTo x="21141" y="18481"/>
                <wp:lineTo x="21141" y="0"/>
                <wp:lineTo x="2883" y="0"/>
                <wp:lineTo x="641"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2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E6A">
        <w:rPr>
          <w:rFonts w:asciiTheme="minorHAnsi" w:hAnsiTheme="minorHAnsi" w:cstheme="minorHAnsi"/>
          <w:b/>
          <w:color w:val="auto"/>
          <w:sz w:val="38"/>
          <w:szCs w:val="32"/>
        </w:rPr>
        <w:t xml:space="preserve">The Methodist Church in St Albans </w:t>
      </w:r>
    </w:p>
    <w:p w14:paraId="00AE7670" w14:textId="77777777" w:rsidR="0059045A" w:rsidRPr="001A6E6A" w:rsidRDefault="0059045A" w:rsidP="0059045A">
      <w:pPr>
        <w:pStyle w:val="Title"/>
        <w:rPr>
          <w:rFonts w:asciiTheme="minorHAnsi" w:hAnsiTheme="minorHAnsi" w:cstheme="minorHAnsi"/>
          <w:b/>
          <w:color w:val="auto"/>
          <w:sz w:val="30"/>
          <w:szCs w:val="32"/>
        </w:rPr>
      </w:pPr>
      <w:r w:rsidRPr="001A6E6A">
        <w:rPr>
          <w:rFonts w:asciiTheme="minorHAnsi" w:hAnsiTheme="minorHAnsi" w:cstheme="minorHAnsi"/>
          <w:b/>
          <w:color w:val="auto"/>
          <w:sz w:val="30"/>
          <w:szCs w:val="32"/>
        </w:rPr>
        <w:t>Hatfield Road and Marlborough Road Methodist Churches</w:t>
      </w:r>
    </w:p>
    <w:p w14:paraId="40025D3C" w14:textId="77777777" w:rsidR="00703CCF" w:rsidRDefault="00703CCF" w:rsidP="0059045A">
      <w:pPr>
        <w:pStyle w:val="Title"/>
        <w:pBdr>
          <w:bottom w:val="none" w:sz="0" w:space="0" w:color="auto"/>
        </w:pBdr>
        <w:jc w:val="center"/>
        <w:rPr>
          <w:rFonts w:ascii="Trebuchet MS" w:hAnsi="Trebuchet MS"/>
          <w:color w:val="auto"/>
          <w:sz w:val="40"/>
          <w:szCs w:val="40"/>
        </w:rPr>
      </w:pPr>
    </w:p>
    <w:p w14:paraId="35BFA9A1" w14:textId="77777777" w:rsidR="0059045A" w:rsidRPr="001A6E6A" w:rsidRDefault="0059045A" w:rsidP="0059045A">
      <w:pPr>
        <w:pStyle w:val="Title"/>
        <w:pBdr>
          <w:bottom w:val="none" w:sz="0" w:space="0" w:color="auto"/>
        </w:pBdr>
        <w:jc w:val="center"/>
        <w:rPr>
          <w:rFonts w:ascii="Trebuchet MS" w:hAnsi="Trebuchet MS"/>
          <w:color w:val="auto"/>
          <w:sz w:val="40"/>
          <w:szCs w:val="40"/>
        </w:rPr>
      </w:pPr>
      <w:r w:rsidRPr="001A6E6A">
        <w:rPr>
          <w:rFonts w:ascii="Trebuchet MS" w:hAnsi="Trebuchet MS"/>
          <w:color w:val="auto"/>
          <w:sz w:val="40"/>
          <w:szCs w:val="40"/>
        </w:rPr>
        <w:t>Job Vacancy</w:t>
      </w:r>
      <w:r w:rsidRPr="001A6E6A">
        <w:rPr>
          <w:rFonts w:ascii="Trebuchet MS" w:hAnsi="Trebuchet MS"/>
          <w:b/>
          <w:color w:val="auto"/>
          <w:sz w:val="40"/>
          <w:szCs w:val="40"/>
        </w:rPr>
        <w:t xml:space="preserve"> -</w:t>
      </w:r>
      <w:r w:rsidRPr="001A6E6A">
        <w:rPr>
          <w:rFonts w:ascii="Trebuchet MS" w:hAnsi="Trebuchet MS" w:cstheme="minorHAnsi"/>
          <w:b/>
          <w:color w:val="auto"/>
          <w:sz w:val="40"/>
          <w:szCs w:val="40"/>
        </w:rPr>
        <w:t xml:space="preserve"> Children and Families Worker</w:t>
      </w:r>
    </w:p>
    <w:p w14:paraId="14DB5AD6" w14:textId="77777777" w:rsidR="00D9358C" w:rsidRPr="001A6E6A" w:rsidRDefault="000447DE" w:rsidP="0059045A">
      <w:pPr>
        <w:spacing w:after="120" w:line="264" w:lineRule="auto"/>
        <w:jc w:val="center"/>
        <w:rPr>
          <w:rFonts w:ascii="Trebuchet MS" w:hAnsi="Trebuchet MS"/>
          <w:b/>
          <w:sz w:val="24"/>
          <w:szCs w:val="24"/>
        </w:rPr>
      </w:pPr>
      <w:r w:rsidRPr="001A6E6A">
        <w:rPr>
          <w:rFonts w:ascii="Trebuchet MS" w:hAnsi="Trebuchet MS"/>
          <w:b/>
          <w:sz w:val="34"/>
          <w:szCs w:val="24"/>
        </w:rPr>
        <w:t>Looking for a new and exciting challenge, working with young people and families</w:t>
      </w:r>
      <w:r w:rsidR="00D9358C" w:rsidRPr="001A6E6A">
        <w:rPr>
          <w:rFonts w:ascii="Trebuchet MS" w:hAnsi="Trebuchet MS"/>
          <w:b/>
          <w:sz w:val="34"/>
          <w:szCs w:val="24"/>
        </w:rPr>
        <w:t xml:space="preserve"> in a Christian context</w:t>
      </w:r>
      <w:r w:rsidRPr="001A6E6A">
        <w:rPr>
          <w:rFonts w:ascii="Trebuchet MS" w:hAnsi="Trebuchet MS"/>
          <w:b/>
          <w:sz w:val="34"/>
          <w:szCs w:val="24"/>
        </w:rPr>
        <w:t>?</w:t>
      </w:r>
    </w:p>
    <w:p w14:paraId="3E3872F3" w14:textId="2555ED79" w:rsidR="000447DE" w:rsidRPr="00703CCF" w:rsidRDefault="000447DE" w:rsidP="00C920AE">
      <w:pPr>
        <w:spacing w:after="120" w:line="264" w:lineRule="auto"/>
        <w:rPr>
          <w:rFonts w:ascii="Trebuchet MS" w:hAnsi="Trebuchet MS"/>
          <w:b/>
          <w:sz w:val="24"/>
          <w:szCs w:val="24"/>
        </w:rPr>
      </w:pPr>
      <w:r w:rsidRPr="00703CCF">
        <w:rPr>
          <w:rFonts w:ascii="Trebuchet MS" w:hAnsi="Trebuchet MS"/>
          <w:b/>
          <w:sz w:val="24"/>
          <w:szCs w:val="24"/>
        </w:rPr>
        <w:t>The two long-established, vibrant and welcoming Methodist Churches in St</w:t>
      </w:r>
      <w:r w:rsidR="00D9358C" w:rsidRPr="00703CCF">
        <w:rPr>
          <w:rFonts w:ascii="Trebuchet MS" w:hAnsi="Trebuchet MS"/>
          <w:b/>
          <w:sz w:val="24"/>
          <w:szCs w:val="24"/>
        </w:rPr>
        <w:t> </w:t>
      </w:r>
      <w:r w:rsidRPr="00703CCF">
        <w:rPr>
          <w:rFonts w:ascii="Trebuchet MS" w:hAnsi="Trebuchet MS"/>
          <w:b/>
          <w:sz w:val="24"/>
          <w:szCs w:val="24"/>
        </w:rPr>
        <w:t xml:space="preserve">Albans are </w:t>
      </w:r>
      <w:r w:rsidR="00C26F4D">
        <w:rPr>
          <w:rFonts w:ascii="Trebuchet MS" w:hAnsi="Trebuchet MS"/>
          <w:b/>
          <w:sz w:val="24"/>
          <w:szCs w:val="24"/>
        </w:rPr>
        <w:t>looking</w:t>
      </w:r>
      <w:r w:rsidRPr="00703CCF">
        <w:rPr>
          <w:rFonts w:ascii="Trebuchet MS" w:hAnsi="Trebuchet MS"/>
          <w:b/>
          <w:sz w:val="24"/>
          <w:szCs w:val="24"/>
        </w:rPr>
        <w:t xml:space="preserve"> to reach </w:t>
      </w:r>
      <w:r w:rsidR="00C26F4D">
        <w:rPr>
          <w:rFonts w:ascii="Trebuchet MS" w:hAnsi="Trebuchet MS"/>
          <w:b/>
          <w:sz w:val="24"/>
          <w:szCs w:val="24"/>
        </w:rPr>
        <w:t>more children and families</w:t>
      </w:r>
      <w:r w:rsidRPr="00703CCF">
        <w:rPr>
          <w:rFonts w:ascii="Trebuchet MS" w:hAnsi="Trebuchet MS"/>
          <w:b/>
          <w:sz w:val="24"/>
          <w:szCs w:val="24"/>
        </w:rPr>
        <w:t>.</w:t>
      </w:r>
    </w:p>
    <w:p w14:paraId="169E9864" w14:textId="77777777" w:rsidR="00D9358C" w:rsidRPr="00703CCF" w:rsidRDefault="00D9358C" w:rsidP="00C920AE">
      <w:pPr>
        <w:tabs>
          <w:tab w:val="left" w:pos="1418"/>
        </w:tabs>
        <w:autoSpaceDE w:val="0"/>
        <w:autoSpaceDN w:val="0"/>
        <w:adjustRightInd w:val="0"/>
        <w:spacing w:after="120" w:line="264" w:lineRule="auto"/>
        <w:ind w:left="1418" w:hanging="1418"/>
        <w:rPr>
          <w:rFonts w:ascii="Trebuchet MS" w:hAnsi="Trebuchet MS" w:cstheme="minorHAnsi"/>
          <w:bCs/>
        </w:rPr>
      </w:pPr>
      <w:r w:rsidRPr="00703CCF">
        <w:rPr>
          <w:rFonts w:ascii="Trebuchet MS" w:hAnsi="Trebuchet MS"/>
          <w:b/>
        </w:rPr>
        <w:t>Job Title:</w:t>
      </w:r>
      <w:r w:rsidRPr="00703CCF">
        <w:rPr>
          <w:rFonts w:ascii="Trebuchet MS" w:hAnsi="Trebuchet MS"/>
        </w:rPr>
        <w:tab/>
        <w:t xml:space="preserve">Full Time </w:t>
      </w:r>
      <w:r w:rsidRPr="00703CCF">
        <w:rPr>
          <w:rFonts w:ascii="Trebuchet MS" w:hAnsi="Trebuchet MS" w:cstheme="minorHAnsi"/>
          <w:b/>
          <w:bCs/>
        </w:rPr>
        <w:t>Children and Families Worker</w:t>
      </w:r>
      <w:r w:rsidRPr="00703CCF">
        <w:rPr>
          <w:rFonts w:ascii="Trebuchet MS" w:hAnsi="Trebuchet MS" w:cstheme="minorHAnsi"/>
          <w:bCs/>
        </w:rPr>
        <w:t xml:space="preserve"> for Hatfield Road and Marlborough Road Methodist Churches</w:t>
      </w:r>
    </w:p>
    <w:p w14:paraId="5D48EC13" w14:textId="77777777" w:rsidR="00D9358C" w:rsidRPr="00703CCF" w:rsidRDefault="00D9358C" w:rsidP="00C920AE">
      <w:pPr>
        <w:tabs>
          <w:tab w:val="left" w:pos="1418"/>
        </w:tabs>
        <w:autoSpaceDE w:val="0"/>
        <w:autoSpaceDN w:val="0"/>
        <w:adjustRightInd w:val="0"/>
        <w:spacing w:after="120" w:line="264" w:lineRule="auto"/>
        <w:ind w:left="1418" w:hanging="1418"/>
        <w:rPr>
          <w:rFonts w:ascii="Trebuchet MS" w:hAnsi="Trebuchet MS"/>
          <w:b/>
        </w:rPr>
      </w:pPr>
      <w:r w:rsidRPr="00703CCF">
        <w:rPr>
          <w:rFonts w:ascii="Trebuchet MS" w:hAnsi="Trebuchet MS"/>
          <w:b/>
        </w:rPr>
        <w:t>Location:</w:t>
      </w:r>
      <w:r w:rsidRPr="00703CCF">
        <w:rPr>
          <w:rFonts w:ascii="Trebuchet MS" w:hAnsi="Trebuchet MS"/>
          <w:b/>
        </w:rPr>
        <w:tab/>
      </w:r>
      <w:r w:rsidRPr="00703CCF">
        <w:rPr>
          <w:rFonts w:ascii="Trebuchet MS" w:hAnsi="Trebuchet MS" w:cstheme="minorHAnsi"/>
        </w:rPr>
        <w:t xml:space="preserve">The role will be based at </w:t>
      </w:r>
      <w:r w:rsidRPr="00703CCF">
        <w:rPr>
          <w:rFonts w:ascii="Trebuchet MS" w:hAnsi="Trebuchet MS" w:cstheme="minorHAnsi"/>
          <w:b/>
        </w:rPr>
        <w:t>Hatfield Road Methodist Church</w:t>
      </w:r>
      <w:r w:rsidRPr="00703CCF">
        <w:rPr>
          <w:rFonts w:ascii="Trebuchet MS" w:hAnsi="Trebuchet MS" w:cstheme="minorHAnsi"/>
        </w:rPr>
        <w:t xml:space="preserve"> but with flexible working arrangements available</w:t>
      </w:r>
      <w:r w:rsidRPr="00703CCF">
        <w:rPr>
          <w:rFonts w:ascii="Trebuchet MS" w:hAnsi="Trebuchet MS"/>
          <w:b/>
        </w:rPr>
        <w:t xml:space="preserve"> </w:t>
      </w:r>
    </w:p>
    <w:p w14:paraId="51957423" w14:textId="5F9830DD" w:rsidR="00D9358C" w:rsidRPr="00703CCF" w:rsidRDefault="00D9358C" w:rsidP="00C920AE">
      <w:pPr>
        <w:tabs>
          <w:tab w:val="left" w:pos="1418"/>
        </w:tabs>
        <w:spacing w:after="120" w:line="264" w:lineRule="auto"/>
        <w:ind w:left="1418" w:hanging="1418"/>
        <w:rPr>
          <w:rFonts w:ascii="Trebuchet MS" w:hAnsi="Trebuchet MS"/>
        </w:rPr>
      </w:pPr>
      <w:r w:rsidRPr="00703CCF">
        <w:rPr>
          <w:rFonts w:ascii="Trebuchet MS" w:hAnsi="Trebuchet MS"/>
          <w:b/>
        </w:rPr>
        <w:t>Employer:</w:t>
      </w:r>
      <w:r w:rsidRPr="00703CCF">
        <w:rPr>
          <w:rFonts w:ascii="Trebuchet MS" w:hAnsi="Trebuchet MS"/>
          <w:b/>
        </w:rPr>
        <w:tab/>
      </w:r>
      <w:r w:rsidRPr="00703CCF">
        <w:rPr>
          <w:rFonts w:ascii="Trebuchet MS" w:hAnsi="Trebuchet MS"/>
        </w:rPr>
        <w:t xml:space="preserve">Employed by </w:t>
      </w:r>
      <w:r w:rsidR="0084745C">
        <w:rPr>
          <w:rFonts w:ascii="Trebuchet MS" w:hAnsi="Trebuchet MS"/>
        </w:rPr>
        <w:t xml:space="preserve">Hatfield Road Methodist </w:t>
      </w:r>
      <w:r w:rsidRPr="009F320D">
        <w:rPr>
          <w:rFonts w:ascii="Trebuchet MS" w:hAnsi="Trebuchet MS"/>
        </w:rPr>
        <w:t>and under the supervision</w:t>
      </w:r>
      <w:r w:rsidRPr="008533A1">
        <w:rPr>
          <w:rFonts w:ascii="Trebuchet MS" w:hAnsi="Trebuchet MS"/>
        </w:rPr>
        <w:t xml:space="preserve"> of the Minister in pastoral charge of Hatfield Road Methodist Church</w:t>
      </w:r>
    </w:p>
    <w:p w14:paraId="6D953762" w14:textId="77777777" w:rsidR="00D9358C" w:rsidRPr="00703CCF" w:rsidRDefault="00D9358C" w:rsidP="00C920AE">
      <w:pPr>
        <w:pStyle w:val="ListParagraph"/>
        <w:numPr>
          <w:ilvl w:val="0"/>
          <w:numId w:val="4"/>
        </w:numPr>
        <w:spacing w:after="120" w:line="264" w:lineRule="auto"/>
        <w:ind w:left="993" w:hanging="709"/>
        <w:rPr>
          <w:rFonts w:ascii="Trebuchet MS" w:hAnsi="Trebuchet MS" w:cstheme="minorHAnsi"/>
          <w:b/>
          <w:i/>
        </w:rPr>
      </w:pPr>
      <w:r w:rsidRPr="00703CCF">
        <w:rPr>
          <w:rFonts w:ascii="Trebuchet MS" w:hAnsi="Trebuchet MS" w:cstheme="minorHAnsi"/>
          <w:b/>
          <w:i/>
        </w:rPr>
        <w:t>Full time (35 hours per week) fixed term contract for 3 years</w:t>
      </w:r>
    </w:p>
    <w:p w14:paraId="06B818B3" w14:textId="77777777" w:rsidR="00E96B8F" w:rsidRPr="00703CCF" w:rsidRDefault="00E96B8F" w:rsidP="00E96B8F">
      <w:pPr>
        <w:pStyle w:val="ListParagraph"/>
        <w:numPr>
          <w:ilvl w:val="0"/>
          <w:numId w:val="4"/>
        </w:numPr>
        <w:spacing w:after="120" w:line="264" w:lineRule="auto"/>
        <w:ind w:left="993" w:hanging="709"/>
        <w:rPr>
          <w:rFonts w:ascii="Trebuchet MS" w:hAnsi="Trebuchet MS" w:cstheme="minorHAnsi"/>
          <w:b/>
          <w:i/>
        </w:rPr>
      </w:pPr>
      <w:r w:rsidRPr="00703CCF">
        <w:rPr>
          <w:rFonts w:ascii="Trebuchet MS" w:hAnsi="Trebuchet MS" w:cstheme="minorHAnsi"/>
          <w:b/>
          <w:i/>
        </w:rPr>
        <w:t>Salary</w:t>
      </w:r>
      <w:r>
        <w:rPr>
          <w:rFonts w:ascii="Trebuchet MS" w:hAnsi="Trebuchet MS" w:cstheme="minorHAnsi"/>
          <w:b/>
          <w:i/>
        </w:rPr>
        <w:t xml:space="preserve"> </w:t>
      </w:r>
      <w:r w:rsidRPr="00B92982">
        <w:rPr>
          <w:rFonts w:ascii="Trebuchet MS" w:hAnsi="Trebuchet MS" w:cstheme="minorHAnsi"/>
          <w:b/>
          <w:i/>
        </w:rPr>
        <w:t>range £23,</w:t>
      </w:r>
      <w:r>
        <w:rPr>
          <w:rFonts w:ascii="Trebuchet MS" w:hAnsi="Trebuchet MS" w:cstheme="minorHAnsi"/>
          <w:b/>
          <w:i/>
        </w:rPr>
        <w:t>3</w:t>
      </w:r>
      <w:r w:rsidRPr="00B92982">
        <w:rPr>
          <w:rFonts w:ascii="Trebuchet MS" w:hAnsi="Trebuchet MS" w:cstheme="minorHAnsi"/>
          <w:b/>
          <w:i/>
        </w:rPr>
        <w:t>00 - £27,300 per annum</w:t>
      </w:r>
      <w:r w:rsidRPr="00703CCF">
        <w:rPr>
          <w:rFonts w:ascii="Trebuchet MS" w:hAnsi="Trebuchet MS" w:cstheme="minorHAnsi"/>
          <w:b/>
          <w:i/>
        </w:rPr>
        <w:t>, depending on experience</w:t>
      </w:r>
    </w:p>
    <w:p w14:paraId="48AD63FC" w14:textId="293A7C7F" w:rsidR="00D9358C" w:rsidRPr="00703CCF" w:rsidRDefault="00D9358C" w:rsidP="00C920AE">
      <w:pPr>
        <w:pStyle w:val="ListParagraph"/>
        <w:numPr>
          <w:ilvl w:val="0"/>
          <w:numId w:val="4"/>
        </w:numPr>
        <w:spacing w:after="120" w:line="264" w:lineRule="auto"/>
        <w:ind w:left="993" w:hanging="709"/>
        <w:rPr>
          <w:rFonts w:ascii="Trebuchet MS" w:hAnsi="Trebuchet MS" w:cstheme="minorHAnsi"/>
          <w:b/>
          <w:i/>
        </w:rPr>
      </w:pPr>
      <w:r w:rsidRPr="00703CCF">
        <w:rPr>
          <w:rFonts w:ascii="Trebuchet MS" w:hAnsi="Trebuchet MS" w:cstheme="minorHAnsi"/>
          <w:b/>
          <w:i/>
        </w:rPr>
        <w:t xml:space="preserve">Flexible working hours will be necessary, including some evenings and weekends, but subject to at least </w:t>
      </w:r>
      <w:r w:rsidR="009F320D">
        <w:rPr>
          <w:rFonts w:ascii="Trebuchet MS" w:hAnsi="Trebuchet MS" w:cstheme="minorHAnsi"/>
          <w:b/>
          <w:i/>
        </w:rPr>
        <w:t>two</w:t>
      </w:r>
      <w:r w:rsidRPr="00703CCF">
        <w:rPr>
          <w:rFonts w:ascii="Trebuchet MS" w:hAnsi="Trebuchet MS" w:cstheme="minorHAnsi"/>
          <w:b/>
          <w:i/>
        </w:rPr>
        <w:t xml:space="preserve"> full day</w:t>
      </w:r>
      <w:r w:rsidR="009F320D">
        <w:rPr>
          <w:rFonts w:ascii="Trebuchet MS" w:hAnsi="Trebuchet MS" w:cstheme="minorHAnsi"/>
          <w:b/>
          <w:i/>
        </w:rPr>
        <w:t>s</w:t>
      </w:r>
      <w:r w:rsidRPr="00703CCF">
        <w:rPr>
          <w:rFonts w:ascii="Trebuchet MS" w:hAnsi="Trebuchet MS" w:cstheme="minorHAnsi"/>
          <w:b/>
          <w:i/>
        </w:rPr>
        <w:t xml:space="preserve"> free of responsibilities each week</w:t>
      </w:r>
    </w:p>
    <w:p w14:paraId="3EE19C41" w14:textId="77777777" w:rsidR="00D9358C" w:rsidRPr="009F320D" w:rsidRDefault="00D9358C" w:rsidP="00C920AE">
      <w:pPr>
        <w:pStyle w:val="ListParagraph"/>
        <w:numPr>
          <w:ilvl w:val="0"/>
          <w:numId w:val="4"/>
        </w:numPr>
        <w:spacing w:after="120" w:line="264" w:lineRule="auto"/>
        <w:ind w:left="993" w:hanging="709"/>
        <w:rPr>
          <w:rFonts w:ascii="Trebuchet MS" w:hAnsi="Trebuchet MS" w:cstheme="minorHAnsi"/>
          <w:b/>
          <w:i/>
        </w:rPr>
      </w:pPr>
      <w:r w:rsidRPr="009F320D">
        <w:rPr>
          <w:rFonts w:ascii="Trebuchet MS" w:hAnsi="Trebuchet MS" w:cstheme="minorHAnsi"/>
          <w:b/>
          <w:i/>
        </w:rPr>
        <w:t>25 days leave per annum, in addition to Bank Holidays</w:t>
      </w:r>
    </w:p>
    <w:p w14:paraId="21CADE35" w14:textId="77777777" w:rsidR="00A22888" w:rsidRDefault="006904CA" w:rsidP="00C920AE">
      <w:pPr>
        <w:autoSpaceDE w:val="0"/>
        <w:autoSpaceDN w:val="0"/>
        <w:adjustRightInd w:val="0"/>
        <w:spacing w:after="120" w:line="264" w:lineRule="auto"/>
        <w:rPr>
          <w:rFonts w:ascii="Trebuchet MS" w:eastAsia="Calibri" w:hAnsi="Trebuchet MS" w:cstheme="minorHAnsi"/>
          <w:sz w:val="24"/>
          <w:szCs w:val="24"/>
        </w:rPr>
      </w:pPr>
      <w:r>
        <w:rPr>
          <w:rFonts w:ascii="Trebuchet MS" w:eastAsia="Calibri" w:hAnsi="Trebuchet MS" w:cstheme="minorHAnsi"/>
          <w:sz w:val="24"/>
          <w:szCs w:val="24"/>
        </w:rPr>
        <w:t>You will be encouraged to identify exciting</w:t>
      </w:r>
      <w:r w:rsidRPr="00C920AE">
        <w:rPr>
          <w:rFonts w:ascii="Trebuchet MS" w:eastAsia="Calibri" w:hAnsi="Trebuchet MS" w:cstheme="minorHAnsi"/>
          <w:sz w:val="24"/>
          <w:szCs w:val="24"/>
        </w:rPr>
        <w:t xml:space="preserve"> </w:t>
      </w:r>
      <w:r>
        <w:rPr>
          <w:rFonts w:ascii="Trebuchet MS" w:eastAsia="Calibri" w:hAnsi="Trebuchet MS" w:cstheme="minorHAnsi"/>
          <w:sz w:val="24"/>
          <w:szCs w:val="24"/>
        </w:rPr>
        <w:t>new</w:t>
      </w:r>
      <w:r w:rsidRPr="00C920AE">
        <w:rPr>
          <w:rFonts w:ascii="Trebuchet MS" w:eastAsia="Calibri" w:hAnsi="Trebuchet MS" w:cstheme="minorHAnsi"/>
          <w:sz w:val="24"/>
          <w:szCs w:val="24"/>
        </w:rPr>
        <w:t xml:space="preserve"> </w:t>
      </w:r>
      <w:r>
        <w:rPr>
          <w:rFonts w:ascii="Trebuchet MS" w:eastAsia="Calibri" w:hAnsi="Trebuchet MS" w:cstheme="minorHAnsi"/>
          <w:sz w:val="24"/>
          <w:szCs w:val="24"/>
        </w:rPr>
        <w:t>ways to engage</w:t>
      </w:r>
      <w:r w:rsidRPr="00C920AE">
        <w:rPr>
          <w:rFonts w:ascii="Trebuchet MS" w:eastAsia="Calibri" w:hAnsi="Trebuchet MS" w:cstheme="minorHAnsi"/>
          <w:sz w:val="24"/>
          <w:szCs w:val="24"/>
        </w:rPr>
        <w:t xml:space="preserve"> </w:t>
      </w:r>
      <w:r>
        <w:rPr>
          <w:rFonts w:ascii="Trebuchet MS" w:eastAsia="Calibri" w:hAnsi="Trebuchet MS" w:cstheme="minorHAnsi"/>
          <w:sz w:val="24"/>
          <w:szCs w:val="24"/>
        </w:rPr>
        <w:t xml:space="preserve">with children and families </w:t>
      </w:r>
      <w:r w:rsidRPr="00C920AE">
        <w:rPr>
          <w:rFonts w:ascii="Trebuchet MS" w:eastAsia="Calibri" w:hAnsi="Trebuchet MS" w:cstheme="minorHAnsi"/>
          <w:sz w:val="24"/>
          <w:szCs w:val="24"/>
        </w:rPr>
        <w:t>within the church and the wider community</w:t>
      </w:r>
      <w:r>
        <w:rPr>
          <w:rFonts w:ascii="Trebuchet MS" w:eastAsia="Calibri" w:hAnsi="Trebuchet MS" w:cstheme="minorHAnsi"/>
          <w:sz w:val="24"/>
          <w:szCs w:val="24"/>
        </w:rPr>
        <w:t>.</w:t>
      </w:r>
    </w:p>
    <w:p w14:paraId="70343E0E" w14:textId="756D743A" w:rsidR="004A2E3A" w:rsidRDefault="006904CA" w:rsidP="00C920AE">
      <w:pPr>
        <w:autoSpaceDE w:val="0"/>
        <w:autoSpaceDN w:val="0"/>
        <w:adjustRightInd w:val="0"/>
        <w:spacing w:after="120" w:line="264" w:lineRule="auto"/>
        <w:rPr>
          <w:rFonts w:ascii="Trebuchet MS" w:eastAsia="Calibri" w:hAnsi="Trebuchet MS" w:cstheme="minorHAnsi"/>
          <w:sz w:val="24"/>
          <w:szCs w:val="24"/>
        </w:rPr>
      </w:pPr>
      <w:r>
        <w:rPr>
          <w:rFonts w:ascii="Trebuchet MS" w:hAnsi="Trebuchet MS" w:cstheme="minorHAnsi"/>
          <w:sz w:val="24"/>
          <w:szCs w:val="24"/>
        </w:rPr>
        <w:t>W</w:t>
      </w:r>
      <w:r w:rsidRPr="00FA33D2">
        <w:rPr>
          <w:rFonts w:ascii="Trebuchet MS" w:hAnsi="Trebuchet MS" w:cstheme="minorHAnsi"/>
          <w:sz w:val="24"/>
          <w:szCs w:val="24"/>
        </w:rPr>
        <w:t xml:space="preserve">orking in partnership with the </w:t>
      </w:r>
      <w:r>
        <w:rPr>
          <w:rFonts w:ascii="Trebuchet MS" w:hAnsi="Trebuchet MS" w:cstheme="minorHAnsi"/>
          <w:sz w:val="24"/>
          <w:szCs w:val="24"/>
        </w:rPr>
        <w:t>Ministers</w:t>
      </w:r>
      <w:r w:rsidRPr="00FA33D2">
        <w:rPr>
          <w:rFonts w:ascii="Trebuchet MS" w:hAnsi="Trebuchet MS" w:cstheme="minorHAnsi"/>
          <w:sz w:val="24"/>
          <w:szCs w:val="24"/>
        </w:rPr>
        <w:t xml:space="preserve"> and lay volunteers</w:t>
      </w:r>
      <w:r>
        <w:rPr>
          <w:rFonts w:ascii="Trebuchet MS" w:hAnsi="Trebuchet MS" w:cstheme="minorHAnsi"/>
          <w:sz w:val="24"/>
          <w:szCs w:val="24"/>
        </w:rPr>
        <w:t>, y</w:t>
      </w:r>
      <w:r w:rsidR="004A2E3A" w:rsidRPr="00FA33D2">
        <w:rPr>
          <w:rFonts w:ascii="Trebuchet MS" w:hAnsi="Trebuchet MS" w:cstheme="minorHAnsi"/>
          <w:bCs/>
          <w:sz w:val="24"/>
          <w:szCs w:val="24"/>
        </w:rPr>
        <w:t>ou will</w:t>
      </w:r>
      <w:r w:rsidR="004A2E3A" w:rsidRPr="00FA33D2">
        <w:rPr>
          <w:rFonts w:ascii="Trebuchet MS" w:hAnsi="Trebuchet MS" w:cstheme="minorHAnsi"/>
          <w:sz w:val="24"/>
          <w:szCs w:val="24"/>
        </w:rPr>
        <w:t xml:space="preserve"> be responsible</w:t>
      </w:r>
      <w:r>
        <w:rPr>
          <w:rFonts w:ascii="Trebuchet MS" w:hAnsi="Trebuchet MS" w:cstheme="minorHAnsi"/>
          <w:sz w:val="24"/>
          <w:szCs w:val="24"/>
        </w:rPr>
        <w:t xml:space="preserve"> for </w:t>
      </w:r>
      <w:r w:rsidR="004A2E3A" w:rsidRPr="00FA33D2">
        <w:rPr>
          <w:rFonts w:ascii="Trebuchet MS" w:hAnsi="Trebuchet MS" w:cstheme="minorHAnsi"/>
          <w:sz w:val="24"/>
          <w:szCs w:val="24"/>
        </w:rPr>
        <w:t>c</w:t>
      </w:r>
      <w:r w:rsidR="004A2E3A" w:rsidRPr="00FA33D2">
        <w:rPr>
          <w:rFonts w:ascii="Trebuchet MS" w:eastAsia="Calibri" w:hAnsi="Trebuchet MS" w:cstheme="minorHAnsi"/>
          <w:sz w:val="24"/>
          <w:szCs w:val="24"/>
        </w:rPr>
        <w:t>reat</w:t>
      </w:r>
      <w:r>
        <w:rPr>
          <w:rFonts w:ascii="Trebuchet MS" w:eastAsia="Calibri" w:hAnsi="Trebuchet MS" w:cstheme="minorHAnsi"/>
          <w:sz w:val="24"/>
          <w:szCs w:val="24"/>
        </w:rPr>
        <w:t>ing</w:t>
      </w:r>
      <w:r w:rsidR="004A2E3A" w:rsidRPr="00FA33D2">
        <w:rPr>
          <w:rFonts w:ascii="Trebuchet MS" w:eastAsia="Calibri" w:hAnsi="Trebuchet MS" w:cstheme="minorHAnsi"/>
          <w:sz w:val="24"/>
          <w:szCs w:val="24"/>
        </w:rPr>
        <w:t xml:space="preserve"> and </w:t>
      </w:r>
      <w:r w:rsidR="00A22888">
        <w:rPr>
          <w:rFonts w:ascii="Trebuchet MS" w:eastAsia="Calibri" w:hAnsi="Trebuchet MS" w:cstheme="minorHAnsi"/>
          <w:sz w:val="24"/>
          <w:szCs w:val="24"/>
        </w:rPr>
        <w:t>nurturing</w:t>
      </w:r>
      <w:r>
        <w:rPr>
          <w:rFonts w:ascii="Trebuchet MS" w:eastAsia="Calibri" w:hAnsi="Trebuchet MS" w:cstheme="minorHAnsi"/>
          <w:sz w:val="24"/>
          <w:szCs w:val="24"/>
        </w:rPr>
        <w:t xml:space="preserve"> </w:t>
      </w:r>
      <w:r w:rsidR="004A2E3A" w:rsidRPr="00FA33D2">
        <w:rPr>
          <w:rFonts w:ascii="Trebuchet MS" w:eastAsia="Calibri" w:hAnsi="Trebuchet MS" w:cstheme="minorHAnsi"/>
          <w:sz w:val="24"/>
          <w:szCs w:val="24"/>
        </w:rPr>
        <w:t>relationships with children and their families.  This will include encouraging them to start or continue a journey into faith, leading to finding ways of expressing that faith through appropriate activities, worship and being part of the church family in both the conventional understanding of what this means or as a ‘Fresh Expression’ of Church.</w:t>
      </w:r>
    </w:p>
    <w:p w14:paraId="18685EFA" w14:textId="4B141E7F" w:rsidR="000639D2" w:rsidRPr="00C920AE" w:rsidRDefault="000639D2" w:rsidP="00C920AE">
      <w:pPr>
        <w:spacing w:after="120" w:line="264" w:lineRule="auto"/>
        <w:rPr>
          <w:rFonts w:ascii="Trebuchet MS" w:eastAsia="Calibri" w:hAnsi="Trebuchet MS" w:cstheme="minorHAnsi"/>
          <w:b/>
          <w:i/>
          <w:sz w:val="24"/>
          <w:szCs w:val="24"/>
        </w:rPr>
      </w:pPr>
      <w:r w:rsidRPr="00C920AE">
        <w:rPr>
          <w:rFonts w:ascii="Trebuchet MS" w:eastAsia="Calibri" w:hAnsi="Trebuchet MS" w:cstheme="minorHAnsi"/>
          <w:b/>
          <w:i/>
          <w:sz w:val="24"/>
          <w:szCs w:val="24"/>
        </w:rPr>
        <w:t xml:space="preserve">Appointment will be </w:t>
      </w:r>
      <w:r w:rsidR="000A7155">
        <w:rPr>
          <w:rFonts w:ascii="Trebuchet MS" w:eastAsia="Calibri" w:hAnsi="Trebuchet MS" w:cstheme="minorHAnsi"/>
          <w:b/>
          <w:i/>
          <w:sz w:val="24"/>
          <w:szCs w:val="24"/>
        </w:rPr>
        <w:t>subject to a medical</w:t>
      </w:r>
      <w:r w:rsidRPr="00C920AE">
        <w:rPr>
          <w:rFonts w:ascii="Trebuchet MS" w:eastAsia="Calibri" w:hAnsi="Trebuchet MS" w:cstheme="minorHAnsi"/>
          <w:b/>
          <w:i/>
          <w:sz w:val="24"/>
          <w:szCs w:val="24"/>
        </w:rPr>
        <w:t xml:space="preserve"> and satisfactory clearance from the Disclosur</w:t>
      </w:r>
      <w:r w:rsidR="000A7155">
        <w:rPr>
          <w:rFonts w:ascii="Trebuchet MS" w:eastAsia="Calibri" w:hAnsi="Trebuchet MS" w:cstheme="minorHAnsi"/>
          <w:b/>
          <w:i/>
          <w:sz w:val="24"/>
          <w:szCs w:val="24"/>
        </w:rPr>
        <w:t>e &amp; Barring Service (DBS)</w:t>
      </w:r>
      <w:r w:rsidRPr="00C920AE">
        <w:rPr>
          <w:rFonts w:ascii="Trebuchet MS" w:eastAsia="Calibri" w:hAnsi="Trebuchet MS" w:cstheme="minorHAnsi"/>
          <w:b/>
          <w:i/>
          <w:sz w:val="24"/>
          <w:szCs w:val="24"/>
        </w:rPr>
        <w:t>.</w:t>
      </w:r>
    </w:p>
    <w:p w14:paraId="715A72DF" w14:textId="5CF64F32" w:rsidR="00E96B8F" w:rsidRPr="00FB1969" w:rsidRDefault="0066059E" w:rsidP="00E96B8F">
      <w:pPr>
        <w:spacing w:after="120" w:line="264" w:lineRule="auto"/>
        <w:rPr>
          <w:rFonts w:ascii="Trebuchet MS" w:eastAsia="Calibri" w:hAnsi="Trebuchet MS" w:cstheme="minorHAnsi"/>
          <w:b/>
          <w:i/>
          <w:sz w:val="24"/>
          <w:szCs w:val="24"/>
        </w:rPr>
      </w:pPr>
      <w:r>
        <w:rPr>
          <w:rFonts w:ascii="Trebuchet MS" w:eastAsia="Calibri" w:hAnsi="Trebuchet MS" w:cstheme="minorHAnsi"/>
          <w:b/>
          <w:i/>
          <w:sz w:val="24"/>
          <w:szCs w:val="24"/>
        </w:rPr>
        <w:t>For more information please d</w:t>
      </w:r>
      <w:r w:rsidR="000A7155">
        <w:rPr>
          <w:rFonts w:ascii="Trebuchet MS" w:eastAsia="Calibri" w:hAnsi="Trebuchet MS" w:cstheme="minorHAnsi"/>
          <w:b/>
          <w:i/>
          <w:sz w:val="24"/>
          <w:szCs w:val="24"/>
        </w:rPr>
        <w:t xml:space="preserve">ownload a </w:t>
      </w:r>
      <w:hyperlink r:id="rId6" w:history="1">
        <w:r w:rsidR="007D0EAE" w:rsidRPr="007D0EAE">
          <w:rPr>
            <w:rStyle w:val="Hyperlink"/>
            <w:rFonts w:ascii="Trebuchet MS" w:eastAsia="Calibri" w:hAnsi="Trebuchet MS" w:cstheme="minorHAnsi"/>
            <w:b/>
            <w:i/>
            <w:sz w:val="24"/>
            <w:szCs w:val="24"/>
          </w:rPr>
          <w:t>job description.</w:t>
        </w:r>
      </w:hyperlink>
    </w:p>
    <w:p w14:paraId="367C3F73" w14:textId="27EEF2F1" w:rsidR="008C2EFC" w:rsidRPr="008C2EFC" w:rsidRDefault="00703CCF" w:rsidP="008C2EFC">
      <w:pPr>
        <w:spacing w:after="120" w:line="264" w:lineRule="auto"/>
        <w:rPr>
          <w:rFonts w:ascii="Trebuchet MS" w:hAnsi="Trebuchet MS"/>
          <w:i/>
          <w:sz w:val="24"/>
          <w:szCs w:val="24"/>
        </w:rPr>
      </w:pPr>
      <w:r w:rsidRPr="00C920AE">
        <w:rPr>
          <w:rFonts w:ascii="Trebuchet MS" w:eastAsia="Calibri" w:hAnsi="Trebuchet MS" w:cstheme="minorHAnsi"/>
          <w:b/>
          <w:i/>
          <w:sz w:val="24"/>
          <w:szCs w:val="24"/>
        </w:rPr>
        <w:t xml:space="preserve">To apply, please </w:t>
      </w:r>
      <w:r w:rsidR="008C2EFC" w:rsidRPr="00C920AE">
        <w:rPr>
          <w:rFonts w:ascii="Trebuchet MS" w:eastAsia="Calibri" w:hAnsi="Trebuchet MS" w:cstheme="minorHAnsi"/>
          <w:b/>
          <w:i/>
          <w:sz w:val="24"/>
          <w:szCs w:val="24"/>
        </w:rPr>
        <w:t xml:space="preserve">email </w:t>
      </w:r>
      <w:r w:rsidRPr="00C920AE">
        <w:rPr>
          <w:rFonts w:ascii="Trebuchet MS" w:eastAsia="Calibri" w:hAnsi="Trebuchet MS" w:cstheme="minorHAnsi"/>
          <w:b/>
          <w:i/>
          <w:sz w:val="24"/>
          <w:szCs w:val="24"/>
        </w:rPr>
        <w:t>a copy of your CV</w:t>
      </w:r>
      <w:r w:rsidR="00FA33D2" w:rsidRPr="00C920AE">
        <w:rPr>
          <w:rFonts w:ascii="Trebuchet MS" w:eastAsia="Calibri" w:hAnsi="Trebuchet MS" w:cstheme="minorHAnsi"/>
          <w:b/>
          <w:i/>
          <w:sz w:val="24"/>
          <w:szCs w:val="24"/>
        </w:rPr>
        <w:t>,</w:t>
      </w:r>
      <w:r w:rsidRPr="00C920AE">
        <w:rPr>
          <w:rFonts w:ascii="Trebuchet MS" w:eastAsia="Calibri" w:hAnsi="Trebuchet MS" w:cstheme="minorHAnsi"/>
          <w:b/>
          <w:i/>
          <w:sz w:val="24"/>
          <w:szCs w:val="24"/>
        </w:rPr>
        <w:t xml:space="preserve"> accompanied by a short </w:t>
      </w:r>
      <w:r w:rsidR="008C2EFC">
        <w:rPr>
          <w:rFonts w:ascii="Trebuchet MS" w:eastAsia="Calibri" w:hAnsi="Trebuchet MS" w:cstheme="minorHAnsi"/>
          <w:b/>
          <w:i/>
          <w:sz w:val="24"/>
          <w:szCs w:val="24"/>
        </w:rPr>
        <w:t>note</w:t>
      </w:r>
      <w:r w:rsidRPr="00C920AE">
        <w:rPr>
          <w:rFonts w:ascii="Trebuchet MS" w:eastAsia="Calibri" w:hAnsi="Trebuchet MS" w:cstheme="minorHAnsi"/>
          <w:b/>
          <w:i/>
          <w:sz w:val="24"/>
          <w:szCs w:val="24"/>
        </w:rPr>
        <w:t xml:space="preserve"> telling us why you would like to be considered for this post</w:t>
      </w:r>
      <w:r w:rsidR="00FA33D2" w:rsidRPr="00C920AE">
        <w:rPr>
          <w:rFonts w:ascii="Trebuchet MS" w:eastAsia="Calibri" w:hAnsi="Trebuchet MS" w:cstheme="minorHAnsi"/>
          <w:b/>
          <w:i/>
          <w:sz w:val="24"/>
          <w:szCs w:val="24"/>
        </w:rPr>
        <w:t>,</w:t>
      </w:r>
      <w:r w:rsidRPr="00C920AE">
        <w:rPr>
          <w:rFonts w:ascii="Trebuchet MS" w:eastAsia="Calibri" w:hAnsi="Trebuchet MS" w:cstheme="minorHAnsi"/>
          <w:b/>
          <w:i/>
          <w:sz w:val="24"/>
          <w:szCs w:val="24"/>
        </w:rPr>
        <w:t xml:space="preserve"> to:</w:t>
      </w:r>
      <w:r w:rsidR="001F45A4">
        <w:rPr>
          <w:rFonts w:ascii="Trebuchet MS" w:eastAsia="Calibri" w:hAnsi="Trebuchet MS" w:cstheme="minorHAnsi"/>
          <w:b/>
          <w:i/>
          <w:sz w:val="24"/>
          <w:szCs w:val="24"/>
        </w:rPr>
        <w:t xml:space="preserve"> </w:t>
      </w:r>
      <w:hyperlink r:id="rId7" w:history="1">
        <w:r w:rsidRPr="00C920AE">
          <w:rPr>
            <w:rStyle w:val="Hyperlink"/>
            <w:rFonts w:ascii="Trebuchet MS" w:eastAsia="Calibri" w:hAnsi="Trebuchet MS" w:cstheme="minorHAnsi"/>
            <w:b/>
            <w:i/>
            <w:sz w:val="24"/>
            <w:szCs w:val="24"/>
          </w:rPr>
          <w:t>philip.eaton@semantise.com</w:t>
        </w:r>
      </w:hyperlink>
      <w:r w:rsidRPr="00C920AE">
        <w:rPr>
          <w:rFonts w:ascii="Trebuchet MS" w:eastAsia="Calibri" w:hAnsi="Trebuchet MS" w:cstheme="minorHAnsi"/>
          <w:b/>
          <w:i/>
          <w:sz w:val="24"/>
          <w:szCs w:val="24"/>
        </w:rPr>
        <w:t xml:space="preserve">  </w:t>
      </w:r>
      <w:r w:rsidR="004A2E3A" w:rsidRPr="00C920AE">
        <w:rPr>
          <w:rFonts w:ascii="Trebuchet MS" w:eastAsia="Calibri" w:hAnsi="Trebuchet MS" w:cstheme="minorHAnsi"/>
          <w:b/>
          <w:i/>
          <w:sz w:val="24"/>
          <w:szCs w:val="24"/>
        </w:rPr>
        <w:t xml:space="preserve">   </w:t>
      </w:r>
      <w:r w:rsidR="00E96B8F" w:rsidRPr="00B92982">
        <w:rPr>
          <w:rFonts w:ascii="Trebuchet MS" w:hAnsi="Trebuchet MS"/>
          <w:b/>
          <w:i/>
          <w:sz w:val="24"/>
          <w:szCs w:val="24"/>
        </w:rPr>
        <w:t>by noon on 24</w:t>
      </w:r>
      <w:r w:rsidR="00E96B8F" w:rsidRPr="00B92982">
        <w:rPr>
          <w:rFonts w:ascii="Trebuchet MS" w:hAnsi="Trebuchet MS"/>
          <w:b/>
          <w:i/>
          <w:sz w:val="24"/>
          <w:szCs w:val="24"/>
          <w:vertAlign w:val="superscript"/>
        </w:rPr>
        <w:t>th</w:t>
      </w:r>
      <w:r w:rsidR="00E96B8F" w:rsidRPr="00B92982">
        <w:rPr>
          <w:rFonts w:ascii="Trebuchet MS" w:hAnsi="Trebuchet MS"/>
          <w:b/>
          <w:i/>
          <w:sz w:val="24"/>
          <w:szCs w:val="24"/>
        </w:rPr>
        <w:t xml:space="preserve"> April 2020</w:t>
      </w:r>
      <w:r w:rsidR="00E96B8F" w:rsidRPr="00B92982">
        <w:rPr>
          <w:rFonts w:ascii="Trebuchet MS" w:hAnsi="Trebuchet MS"/>
          <w:b/>
          <w:sz w:val="24"/>
          <w:szCs w:val="24"/>
        </w:rPr>
        <w:t>.</w:t>
      </w:r>
      <w:r w:rsidR="00E96B8F" w:rsidRPr="001A6E6A">
        <w:rPr>
          <w:rFonts w:ascii="Trebuchet MS" w:hAnsi="Trebuchet MS"/>
          <w:sz w:val="24"/>
          <w:szCs w:val="24"/>
        </w:rPr>
        <w:t xml:space="preserve"> </w:t>
      </w:r>
      <w:r w:rsidR="000A7155">
        <w:rPr>
          <w:rFonts w:ascii="Trebuchet MS" w:hAnsi="Trebuchet MS"/>
          <w:sz w:val="24"/>
          <w:szCs w:val="24"/>
        </w:rPr>
        <w:t xml:space="preserve"> </w:t>
      </w:r>
      <w:r w:rsidR="000A7155" w:rsidRPr="00B92982">
        <w:rPr>
          <w:rFonts w:ascii="Trebuchet MS" w:eastAsia="Calibri" w:hAnsi="Trebuchet MS" w:cstheme="minorHAnsi"/>
          <w:b/>
          <w:i/>
          <w:sz w:val="24"/>
          <w:szCs w:val="24"/>
        </w:rPr>
        <w:t>Interviews are planned for 4</w:t>
      </w:r>
      <w:r w:rsidR="000A7155" w:rsidRPr="00B92982">
        <w:rPr>
          <w:rFonts w:ascii="Trebuchet MS" w:eastAsia="Calibri" w:hAnsi="Trebuchet MS" w:cstheme="minorHAnsi"/>
          <w:b/>
          <w:i/>
          <w:sz w:val="24"/>
          <w:szCs w:val="24"/>
          <w:vertAlign w:val="superscript"/>
        </w:rPr>
        <w:t>th</w:t>
      </w:r>
      <w:r w:rsidR="000A7155" w:rsidRPr="00B92982">
        <w:rPr>
          <w:rFonts w:ascii="Trebuchet MS" w:eastAsia="Calibri" w:hAnsi="Trebuchet MS" w:cstheme="minorHAnsi"/>
          <w:b/>
          <w:i/>
          <w:sz w:val="24"/>
          <w:szCs w:val="24"/>
        </w:rPr>
        <w:t>-6</w:t>
      </w:r>
      <w:r w:rsidR="000A7155" w:rsidRPr="00B92982">
        <w:rPr>
          <w:rFonts w:ascii="Trebuchet MS" w:eastAsia="Calibri" w:hAnsi="Trebuchet MS" w:cstheme="minorHAnsi"/>
          <w:b/>
          <w:i/>
          <w:sz w:val="24"/>
          <w:szCs w:val="24"/>
          <w:vertAlign w:val="superscript"/>
        </w:rPr>
        <w:t>th</w:t>
      </w:r>
      <w:r w:rsidR="000A7155" w:rsidRPr="00B92982">
        <w:rPr>
          <w:rFonts w:ascii="Trebuchet MS" w:eastAsia="Calibri" w:hAnsi="Trebuchet MS" w:cstheme="minorHAnsi"/>
          <w:b/>
          <w:i/>
          <w:sz w:val="24"/>
          <w:szCs w:val="24"/>
        </w:rPr>
        <w:t xml:space="preserve"> </w:t>
      </w:r>
      <w:r w:rsidR="000A7155">
        <w:rPr>
          <w:rFonts w:ascii="Trebuchet MS" w:eastAsia="Calibri" w:hAnsi="Trebuchet MS" w:cstheme="minorHAnsi"/>
          <w:b/>
          <w:i/>
          <w:sz w:val="24"/>
          <w:szCs w:val="24"/>
        </w:rPr>
        <w:t xml:space="preserve">May.  </w:t>
      </w:r>
      <w:r w:rsidR="009E2F4F">
        <w:rPr>
          <w:rFonts w:ascii="Trebuchet MS" w:eastAsia="Calibri" w:hAnsi="Trebuchet MS" w:cstheme="minorHAnsi"/>
          <w:b/>
          <w:i/>
          <w:sz w:val="24"/>
          <w:szCs w:val="24"/>
        </w:rPr>
        <w:t>Start date will be dependent on the coronavirus situation.</w:t>
      </w:r>
    </w:p>
    <w:p w14:paraId="579AEA4E" w14:textId="77777777" w:rsidR="008C2EFC" w:rsidRPr="00C920AE" w:rsidRDefault="008C2EFC">
      <w:pPr>
        <w:spacing w:after="120" w:line="264" w:lineRule="auto"/>
        <w:ind w:firstLine="720"/>
        <w:rPr>
          <w:rFonts w:ascii="Trebuchet MS" w:hAnsi="Trebuchet MS"/>
          <w:i/>
          <w:sz w:val="24"/>
          <w:szCs w:val="24"/>
        </w:rPr>
      </w:pPr>
    </w:p>
    <w:sectPr w:rsidR="008C2EFC" w:rsidRPr="00C920AE" w:rsidSect="000639D2">
      <w:pgSz w:w="11906" w:h="16838"/>
      <w:pgMar w:top="709" w:right="1080" w:bottom="56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4EC"/>
    <w:multiLevelType w:val="hybridMultilevel"/>
    <w:tmpl w:val="3AF2DF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642A1"/>
    <w:multiLevelType w:val="hybridMultilevel"/>
    <w:tmpl w:val="87C29E70"/>
    <w:lvl w:ilvl="0" w:tplc="CE0AE98C">
      <w:start w:val="1"/>
      <w:numFmt w:val="bullet"/>
      <w:pStyle w:val="Normalwith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25D6C"/>
    <w:multiLevelType w:val="hybridMultilevel"/>
    <w:tmpl w:val="87FE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501EC"/>
    <w:multiLevelType w:val="hybridMultilevel"/>
    <w:tmpl w:val="C88EAD5A"/>
    <w:lvl w:ilvl="0" w:tplc="229288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770D8E"/>
    <w:multiLevelType w:val="hybridMultilevel"/>
    <w:tmpl w:val="4A70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4403E"/>
    <w:multiLevelType w:val="hybridMultilevel"/>
    <w:tmpl w:val="B92A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D2"/>
    <w:rsid w:val="0001178B"/>
    <w:rsid w:val="00022E65"/>
    <w:rsid w:val="000447DE"/>
    <w:rsid w:val="000639D2"/>
    <w:rsid w:val="000A7155"/>
    <w:rsid w:val="001A6E6A"/>
    <w:rsid w:val="001F45A4"/>
    <w:rsid w:val="002254B2"/>
    <w:rsid w:val="003F266D"/>
    <w:rsid w:val="00427BB1"/>
    <w:rsid w:val="00455BD2"/>
    <w:rsid w:val="004A2E3A"/>
    <w:rsid w:val="00563D1B"/>
    <w:rsid w:val="0059045A"/>
    <w:rsid w:val="0066059E"/>
    <w:rsid w:val="006904CA"/>
    <w:rsid w:val="00703CCF"/>
    <w:rsid w:val="00705543"/>
    <w:rsid w:val="00765AA9"/>
    <w:rsid w:val="007D0EAE"/>
    <w:rsid w:val="0084745C"/>
    <w:rsid w:val="008533A1"/>
    <w:rsid w:val="00861AF4"/>
    <w:rsid w:val="00863D75"/>
    <w:rsid w:val="008C2EFC"/>
    <w:rsid w:val="008D3D8D"/>
    <w:rsid w:val="00980807"/>
    <w:rsid w:val="009E2F4F"/>
    <w:rsid w:val="009F320D"/>
    <w:rsid w:val="00A22888"/>
    <w:rsid w:val="00A305DA"/>
    <w:rsid w:val="00B60835"/>
    <w:rsid w:val="00C26F4D"/>
    <w:rsid w:val="00C920AE"/>
    <w:rsid w:val="00D9358C"/>
    <w:rsid w:val="00DC3D8F"/>
    <w:rsid w:val="00E96B8F"/>
    <w:rsid w:val="00F3160F"/>
    <w:rsid w:val="00FA3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E9F4"/>
  <w15:docId w15:val="{C2B0E2A7-CE44-4D13-B0AE-0C015C99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58C"/>
    <w:pPr>
      <w:spacing w:after="0" w:line="240" w:lineRule="auto"/>
      <w:ind w:left="720"/>
    </w:pPr>
    <w:rPr>
      <w:rFonts w:ascii="Calibri" w:eastAsia="Calibri" w:hAnsi="Calibri" w:cs="Times New Roman"/>
    </w:rPr>
  </w:style>
  <w:style w:type="paragraph" w:customStyle="1" w:styleId="Normalwithbullets">
    <w:name w:val="Normal with bullets"/>
    <w:basedOn w:val="Normal"/>
    <w:link w:val="NormalwithbulletsChar"/>
    <w:qFormat/>
    <w:rsid w:val="004A2E3A"/>
    <w:pPr>
      <w:numPr>
        <w:numId w:val="5"/>
      </w:numPr>
      <w:spacing w:before="120" w:after="120" w:line="240" w:lineRule="auto"/>
      <w:ind w:left="714" w:hanging="357"/>
    </w:pPr>
    <w:rPr>
      <w:rFonts w:ascii="Calibri" w:eastAsia="Calibri" w:hAnsi="Calibri" w:cs="Arial"/>
      <w:color w:val="000000"/>
      <w:sz w:val="24"/>
      <w:szCs w:val="24"/>
      <w:lang w:eastAsia="en-GB"/>
    </w:rPr>
  </w:style>
  <w:style w:type="character" w:customStyle="1" w:styleId="NormalwithbulletsChar">
    <w:name w:val="Normal with bullets Char"/>
    <w:link w:val="Normalwithbullets"/>
    <w:rsid w:val="004A2E3A"/>
    <w:rPr>
      <w:rFonts w:ascii="Calibri" w:eastAsia="Calibri" w:hAnsi="Calibri" w:cs="Arial"/>
      <w:color w:val="000000"/>
      <w:sz w:val="24"/>
      <w:szCs w:val="24"/>
      <w:lang w:eastAsia="en-GB"/>
    </w:rPr>
  </w:style>
  <w:style w:type="character" w:styleId="Hyperlink">
    <w:name w:val="Hyperlink"/>
    <w:basedOn w:val="DefaultParagraphFont"/>
    <w:uiPriority w:val="99"/>
    <w:unhideWhenUsed/>
    <w:rsid w:val="004A2E3A"/>
    <w:rPr>
      <w:color w:val="0000FF" w:themeColor="hyperlink"/>
      <w:u w:val="single"/>
    </w:rPr>
  </w:style>
  <w:style w:type="paragraph" w:styleId="Title">
    <w:name w:val="Title"/>
    <w:basedOn w:val="Normal"/>
    <w:next w:val="Normal"/>
    <w:link w:val="TitleChar"/>
    <w:uiPriority w:val="10"/>
    <w:qFormat/>
    <w:rsid w:val="0059045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10"/>
    <w:rsid w:val="0059045A"/>
    <w:rPr>
      <w:rFonts w:ascii="Cambria" w:eastAsia="Times New Roman" w:hAnsi="Cambria" w:cs="Times New Roman"/>
      <w:color w:val="17365D"/>
      <w:spacing w:val="5"/>
      <w:kern w:val="28"/>
      <w:sz w:val="52"/>
      <w:szCs w:val="52"/>
      <w:lang w:eastAsia="en-GB"/>
    </w:rPr>
  </w:style>
  <w:style w:type="character" w:styleId="FollowedHyperlink">
    <w:name w:val="FollowedHyperlink"/>
    <w:basedOn w:val="DefaultParagraphFont"/>
    <w:uiPriority w:val="99"/>
    <w:semiHidden/>
    <w:unhideWhenUsed/>
    <w:rsid w:val="000A7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ilip.eaton@semant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mc.org.uk/wp-content/uploads/2020/03/CFW-JD03-03-20.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Bridgstock</dc:creator>
  <cp:keywords/>
  <dc:description/>
  <cp:lastModifiedBy>Doral Hayes</cp:lastModifiedBy>
  <cp:revision>2</cp:revision>
  <cp:lastPrinted>2020-02-15T11:47:00Z</cp:lastPrinted>
  <dcterms:created xsi:type="dcterms:W3CDTF">2020-03-26T14:51:00Z</dcterms:created>
  <dcterms:modified xsi:type="dcterms:W3CDTF">2020-03-26T14:51:00Z</dcterms:modified>
</cp:coreProperties>
</file>